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55" w:rsidRPr="00E46035" w:rsidRDefault="007B5694" w:rsidP="00E46035">
      <w:pPr>
        <w:jc w:val="both"/>
        <w:rPr>
          <w:rFonts w:ascii="Arial Narrow" w:hAnsi="Arial Narrow" w:cs="Arial"/>
          <w:b/>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p>
    <w:p w:rsidR="00EB0355" w:rsidRPr="00E46035" w:rsidRDefault="00361139" w:rsidP="00E46035">
      <w:pPr>
        <w:spacing w:after="0"/>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t xml:space="preserve">UMOWA Nr </w:t>
      </w:r>
      <w:r w:rsidR="0037597C" w:rsidRPr="00E46035">
        <w:rPr>
          <w:rFonts w:ascii="Arial Narrow" w:hAnsi="Arial Narrow" w:cs="Arial"/>
        </w:rPr>
        <w:t>…..</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w:t>
      </w:r>
      <w:r w:rsidR="00352C0E">
        <w:rPr>
          <w:rFonts w:ascii="Arial Narrow" w:hAnsi="Arial Narrow"/>
        </w:rPr>
        <w:t>2</w:t>
      </w:r>
      <w:r w:rsidRPr="00E46035">
        <w:rPr>
          <w:rFonts w:ascii="Arial Narrow" w:hAnsi="Arial Narrow"/>
        </w:rPr>
        <w:t xml:space="preserve"> r. w Ciechocinku pomiędzy:</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rsidR="0037597C" w:rsidRPr="00E46035" w:rsidRDefault="0037597C" w:rsidP="00E46035">
      <w:pPr>
        <w:overflowPunct w:val="0"/>
        <w:autoSpaceDE w:val="0"/>
        <w:autoSpaceDN w:val="0"/>
        <w:adjustRightInd w:val="0"/>
        <w:spacing w:after="0"/>
        <w:ind w:right="-86"/>
        <w:jc w:val="both"/>
        <w:rPr>
          <w:rFonts w:ascii="Arial Narrow" w:hAnsi="Arial Narrow"/>
        </w:rPr>
      </w:pPr>
    </w:p>
    <w:p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w:t>
      </w:r>
      <w:r w:rsidR="001142F3">
        <w:rPr>
          <w:rFonts w:ascii="Arial Narrow" w:hAnsi="Arial Narrow"/>
        </w:rPr>
        <w:t>5</w:t>
      </w:r>
      <w:r w:rsidR="00352C0E">
        <w:rPr>
          <w:rFonts w:ascii="Arial Narrow" w:hAnsi="Arial Narrow"/>
        </w:rPr>
        <w:t>/2022</w:t>
      </w:r>
      <w:r w:rsidRPr="00E46035">
        <w:rPr>
          <w:rFonts w:ascii="Arial Narrow" w:hAnsi="Arial Narrow"/>
        </w:rPr>
        <w:t xml:space="preserve">, prowadzonego w </w:t>
      </w:r>
      <w:r w:rsidR="00352C0E">
        <w:rPr>
          <w:rFonts w:ascii="Arial Narrow" w:hAnsi="Arial Narrow"/>
        </w:rPr>
        <w:t>trybie podstawowym n</w:t>
      </w:r>
      <w:r w:rsidR="00134F74">
        <w:rPr>
          <w:rFonts w:ascii="Arial Narrow" w:hAnsi="Arial Narrow"/>
        </w:rPr>
        <w:t xml:space="preserve">a podstawie art. </w:t>
      </w:r>
      <w:r w:rsidR="00352C0E">
        <w:rPr>
          <w:rFonts w:ascii="Arial Narrow" w:hAnsi="Arial Narrow"/>
        </w:rPr>
        <w:t>275 pkt.2  ust</w:t>
      </w:r>
      <w:r w:rsidRPr="00E46035">
        <w:rPr>
          <w:rFonts w:ascii="Arial Narrow" w:hAnsi="Arial Narrow"/>
        </w:rPr>
        <w:t xml:space="preserve">awy </w:t>
      </w:r>
      <w:proofErr w:type="spellStart"/>
      <w:r w:rsidRPr="00E46035">
        <w:rPr>
          <w:rFonts w:ascii="Arial Narrow" w:hAnsi="Arial Narrow"/>
        </w:rPr>
        <w:t>Pzpzostała</w:t>
      </w:r>
      <w:proofErr w:type="spellEnd"/>
      <w:r w:rsidRPr="00E46035">
        <w:rPr>
          <w:rFonts w:ascii="Arial Narrow" w:hAnsi="Arial Narrow"/>
        </w:rPr>
        <w:t xml:space="preserve"> zawarta umowa o następującej treści:</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rsidR="00EB0355" w:rsidRDefault="00134F74" w:rsidP="00E46035">
      <w:pPr>
        <w:pStyle w:val="Akapitzlist"/>
        <w:numPr>
          <w:ilvl w:val="0"/>
          <w:numId w:val="1"/>
        </w:numPr>
        <w:spacing w:after="0" w:line="276" w:lineRule="auto"/>
        <w:ind w:left="426" w:hanging="426"/>
        <w:jc w:val="both"/>
        <w:rPr>
          <w:rFonts w:ascii="Arial Narrow" w:hAnsi="Arial Narrow" w:cs="Arial"/>
          <w:b/>
        </w:rPr>
      </w:pPr>
      <w:r>
        <w:rPr>
          <w:rFonts w:ascii="Arial Narrow" w:hAnsi="Arial Narrow" w:cs="Arial"/>
          <w:b/>
        </w:rPr>
        <w:t xml:space="preserve">Przedmiotem niniejszej umowy jest sukcesywna </w:t>
      </w:r>
      <w:r w:rsidR="00EB0355" w:rsidRPr="00E46035">
        <w:rPr>
          <w:rFonts w:ascii="Arial Narrow" w:hAnsi="Arial Narrow" w:cs="Arial"/>
          <w:b/>
          <w:i/>
        </w:rPr>
        <w:t>dostaw</w:t>
      </w:r>
      <w:r>
        <w:rPr>
          <w:rFonts w:ascii="Arial Narrow" w:hAnsi="Arial Narrow" w:cs="Arial"/>
          <w:b/>
          <w:i/>
        </w:rPr>
        <w:t xml:space="preserve">a </w:t>
      </w:r>
      <w:r w:rsidR="001142F3">
        <w:rPr>
          <w:rFonts w:ascii="Arial Narrow" w:hAnsi="Arial Narrow" w:cs="Arial"/>
          <w:b/>
          <w:i/>
        </w:rPr>
        <w:t xml:space="preserve">warzyw, kiszonek i owoców </w:t>
      </w:r>
      <w:r w:rsidR="00EB0355" w:rsidRPr="00E46035">
        <w:rPr>
          <w:rFonts w:ascii="Arial Narrow" w:hAnsi="Arial Narrow" w:cs="Arial"/>
          <w:b/>
        </w:rPr>
        <w:t>zgodnie z ofertą Wykonawcy wybraną w wyniku postępowania o udzielenie zamówienia publicznego</w:t>
      </w:r>
      <w:r w:rsidR="0037597C" w:rsidRPr="00E46035">
        <w:rPr>
          <w:rFonts w:ascii="Arial Narrow" w:hAnsi="Arial Narrow" w:cs="Arial"/>
          <w:b/>
        </w:rPr>
        <w:t>,</w:t>
      </w:r>
      <w:r w:rsidR="00EB0355" w:rsidRPr="00E46035">
        <w:rPr>
          <w:rFonts w:ascii="Arial Narrow" w:hAnsi="Arial Narrow" w:cs="Arial"/>
          <w:b/>
        </w:rPr>
        <w:t>wyszczególnione w formularzu asortymentowo - cenowym stanowiącym załącznik</w:t>
      </w:r>
      <w:r w:rsidR="00BA6627" w:rsidRPr="00E46035">
        <w:rPr>
          <w:rFonts w:ascii="Arial Narrow" w:hAnsi="Arial Narrow" w:cs="Arial"/>
          <w:b/>
        </w:rPr>
        <w:t xml:space="preserve"> do niniejszej umowy</w:t>
      </w:r>
      <w:r w:rsidR="0037597C" w:rsidRPr="00E46035">
        <w:rPr>
          <w:rFonts w:ascii="Arial Narrow" w:hAnsi="Arial Narrow" w:cs="Arial"/>
          <w:b/>
        </w:rPr>
        <w:t xml:space="preserve"> – Pakiet…….</w:t>
      </w:r>
    </w:p>
    <w:p w:rsidR="00EB0355" w:rsidRPr="00134F74"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rsidR="00134F74" w:rsidRPr="00134F74" w:rsidRDefault="00134F74" w:rsidP="00134F74">
      <w:pPr>
        <w:pStyle w:val="Akapitzlist"/>
        <w:numPr>
          <w:ilvl w:val="0"/>
          <w:numId w:val="1"/>
        </w:numPr>
        <w:spacing w:after="0" w:line="276" w:lineRule="auto"/>
        <w:ind w:left="426" w:hanging="426"/>
        <w:jc w:val="both"/>
        <w:rPr>
          <w:rFonts w:ascii="Arial Narrow" w:hAnsi="Arial Narrow" w:cs="Arial"/>
          <w:b/>
        </w:rPr>
      </w:pPr>
      <w:r w:rsidRPr="00134F74">
        <w:rPr>
          <w:rFonts w:ascii="Arial Narrow" w:hAnsi="Arial Narrow" w:cs="Arial"/>
        </w:rPr>
        <w:t>Przedmiot zamówienia dostarczany przez Wykonawcę musi spełniać wymagania opisane w załączniku nr 2 do specyfikacji warunków zamówienia.</w:t>
      </w:r>
    </w:p>
    <w:p w:rsidR="00EB0355" w:rsidRPr="00134F74"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color w:val="000000"/>
        </w:rPr>
        <w:t>Wymagania organizacyjne</w:t>
      </w:r>
    </w:p>
    <w:p w:rsidR="001142F3" w:rsidRDefault="001142F3" w:rsidP="001142F3">
      <w:pPr>
        <w:numPr>
          <w:ilvl w:val="1"/>
          <w:numId w:val="1"/>
        </w:numPr>
        <w:overflowPunct w:val="0"/>
        <w:autoSpaceDE w:val="0"/>
        <w:autoSpaceDN w:val="0"/>
        <w:adjustRightInd w:val="0"/>
        <w:spacing w:after="0"/>
        <w:ind w:left="709" w:hanging="283"/>
        <w:jc w:val="both"/>
        <w:textAlignment w:val="baseline"/>
        <w:rPr>
          <w:rFonts w:ascii="Arial Narrow" w:hAnsi="Arial Narrow" w:cs="Arial"/>
          <w:bCs/>
        </w:rPr>
      </w:pPr>
      <w:r w:rsidRPr="004C5668">
        <w:rPr>
          <w:rFonts w:ascii="Arial Narrow" w:hAnsi="Arial Narrow" w:cs="Arial"/>
          <w:bCs/>
        </w:rPr>
        <w:t xml:space="preserve">dostawy </w:t>
      </w:r>
      <w:r w:rsidRPr="004C5668">
        <w:rPr>
          <w:rFonts w:ascii="Arial Narrow" w:hAnsi="Arial Narrow" w:cs="Arial"/>
          <w:bCs/>
          <w:u w:val="single"/>
        </w:rPr>
        <w:t xml:space="preserve">codziennie </w:t>
      </w:r>
      <w:r w:rsidRPr="004C5668">
        <w:rPr>
          <w:rFonts w:ascii="Arial Narrow" w:hAnsi="Arial Narrow" w:cs="Arial"/>
          <w:bCs/>
        </w:rPr>
        <w:t>w godz.6.30 - 9.00 po uprzednim telefonicznym zamówieniu</w:t>
      </w:r>
    </w:p>
    <w:p w:rsidR="001142F3" w:rsidRDefault="001142F3" w:rsidP="001142F3">
      <w:pPr>
        <w:numPr>
          <w:ilvl w:val="1"/>
          <w:numId w:val="1"/>
        </w:numPr>
        <w:overflowPunct w:val="0"/>
        <w:autoSpaceDE w:val="0"/>
        <w:autoSpaceDN w:val="0"/>
        <w:adjustRightInd w:val="0"/>
        <w:spacing w:after="0"/>
        <w:ind w:left="709" w:hanging="283"/>
        <w:jc w:val="both"/>
        <w:textAlignment w:val="baseline"/>
        <w:rPr>
          <w:rFonts w:ascii="Arial Narrow" w:hAnsi="Arial Narrow" w:cs="Arial"/>
          <w:bCs/>
        </w:rPr>
      </w:pPr>
      <w:r w:rsidRPr="001142F3">
        <w:rPr>
          <w:rFonts w:ascii="Arial Narrow" w:hAnsi="Arial Narrow" w:cs="Arial"/>
          <w:bCs/>
        </w:rPr>
        <w:t xml:space="preserve">termin przydatności do spożycia kiszonek minimum 6 </w:t>
      </w:r>
      <w:proofErr w:type="spellStart"/>
      <w:r w:rsidRPr="001142F3">
        <w:rPr>
          <w:rFonts w:ascii="Arial Narrow" w:hAnsi="Arial Narrow" w:cs="Arial"/>
          <w:bCs/>
        </w:rPr>
        <w:t>m-cy</w:t>
      </w:r>
      <w:proofErr w:type="spellEnd"/>
      <w:r w:rsidRPr="001142F3">
        <w:rPr>
          <w:rFonts w:ascii="Arial Narrow" w:hAnsi="Arial Narrow" w:cs="Arial"/>
          <w:bCs/>
        </w:rPr>
        <w:t xml:space="preserve"> od daty dostawy</w:t>
      </w:r>
    </w:p>
    <w:p w:rsidR="001142F3" w:rsidRDefault="001142F3" w:rsidP="001142F3">
      <w:pPr>
        <w:numPr>
          <w:ilvl w:val="1"/>
          <w:numId w:val="1"/>
        </w:numPr>
        <w:overflowPunct w:val="0"/>
        <w:autoSpaceDE w:val="0"/>
        <w:autoSpaceDN w:val="0"/>
        <w:adjustRightInd w:val="0"/>
        <w:spacing w:after="0"/>
        <w:ind w:left="709" w:hanging="283"/>
        <w:jc w:val="both"/>
        <w:textAlignment w:val="baseline"/>
        <w:rPr>
          <w:rFonts w:ascii="Arial Narrow" w:hAnsi="Arial Narrow" w:cs="Arial"/>
          <w:bCs/>
        </w:rPr>
      </w:pPr>
      <w:r w:rsidRPr="001142F3">
        <w:rPr>
          <w:rFonts w:ascii="Arial Narrow" w:hAnsi="Arial Narrow" w:cs="Arial"/>
          <w:bCs/>
        </w:rPr>
        <w:t>kiszonki dostarczane w opakowaniach bezzwrotnych</w:t>
      </w:r>
    </w:p>
    <w:p w:rsidR="001142F3" w:rsidRDefault="001142F3" w:rsidP="001142F3">
      <w:pPr>
        <w:numPr>
          <w:ilvl w:val="1"/>
          <w:numId w:val="1"/>
        </w:numPr>
        <w:overflowPunct w:val="0"/>
        <w:autoSpaceDE w:val="0"/>
        <w:autoSpaceDN w:val="0"/>
        <w:adjustRightInd w:val="0"/>
        <w:spacing w:after="0"/>
        <w:ind w:left="709" w:hanging="283"/>
        <w:jc w:val="both"/>
        <w:textAlignment w:val="baseline"/>
        <w:rPr>
          <w:rFonts w:ascii="Arial Narrow" w:hAnsi="Arial Narrow" w:cs="Arial"/>
          <w:bCs/>
        </w:rPr>
      </w:pPr>
      <w:r w:rsidRPr="001142F3">
        <w:rPr>
          <w:rFonts w:ascii="Arial Narrow" w:hAnsi="Arial Narrow" w:cs="Arial"/>
          <w:bCs/>
        </w:rPr>
        <w:t xml:space="preserve">możliwość odstąpienia od dostawy niektórych produktów na rzecz innych z zastrzeżeniem, że zmiana asortymentu w poszczególnych pozycjach nie  może przekroczyć 20% ich wartości ilościowej wskazanej w umowie </w:t>
      </w:r>
    </w:p>
    <w:p w:rsidR="001142F3" w:rsidRDefault="001142F3" w:rsidP="001142F3">
      <w:pPr>
        <w:numPr>
          <w:ilvl w:val="1"/>
          <w:numId w:val="1"/>
        </w:numPr>
        <w:overflowPunct w:val="0"/>
        <w:autoSpaceDE w:val="0"/>
        <w:autoSpaceDN w:val="0"/>
        <w:adjustRightInd w:val="0"/>
        <w:spacing w:after="0"/>
        <w:ind w:left="709" w:hanging="283"/>
        <w:jc w:val="both"/>
        <w:textAlignment w:val="baseline"/>
        <w:rPr>
          <w:rFonts w:ascii="Arial Narrow" w:hAnsi="Arial Narrow" w:cs="Arial"/>
          <w:bCs/>
        </w:rPr>
      </w:pPr>
      <w:r w:rsidRPr="001142F3">
        <w:rPr>
          <w:rFonts w:ascii="Arial Narrow" w:hAnsi="Arial Narrow" w:cs="Arial"/>
          <w:bCs/>
        </w:rPr>
        <w:t>możliwość wymiany towaru po ocenie organoleptycznej  na inny niż w specyfikacji  ( np. towar innego producenta)</w:t>
      </w:r>
    </w:p>
    <w:p w:rsidR="001142F3" w:rsidRDefault="001142F3" w:rsidP="001142F3">
      <w:pPr>
        <w:numPr>
          <w:ilvl w:val="1"/>
          <w:numId w:val="1"/>
        </w:numPr>
        <w:overflowPunct w:val="0"/>
        <w:autoSpaceDE w:val="0"/>
        <w:autoSpaceDN w:val="0"/>
        <w:adjustRightInd w:val="0"/>
        <w:spacing w:after="0"/>
        <w:ind w:left="709" w:hanging="283"/>
        <w:jc w:val="both"/>
        <w:textAlignment w:val="baseline"/>
        <w:rPr>
          <w:rFonts w:ascii="Arial Narrow" w:hAnsi="Arial Narrow" w:cs="Arial"/>
          <w:bCs/>
        </w:rPr>
      </w:pPr>
      <w:r w:rsidRPr="001142F3">
        <w:rPr>
          <w:rFonts w:ascii="Arial Narrow" w:hAnsi="Arial Narrow" w:cs="Arial"/>
          <w:bCs/>
        </w:rPr>
        <w:t>wymiana towaru niezgodnego z zamówieniem lub specyfikacją w ciągu 3 godz.</w:t>
      </w:r>
    </w:p>
    <w:p w:rsidR="0053514D" w:rsidRPr="001142F3" w:rsidRDefault="001142F3" w:rsidP="001142F3">
      <w:pPr>
        <w:numPr>
          <w:ilvl w:val="1"/>
          <w:numId w:val="1"/>
        </w:numPr>
        <w:overflowPunct w:val="0"/>
        <w:autoSpaceDE w:val="0"/>
        <w:autoSpaceDN w:val="0"/>
        <w:adjustRightInd w:val="0"/>
        <w:spacing w:after="0"/>
        <w:ind w:left="709" w:hanging="283"/>
        <w:jc w:val="both"/>
        <w:textAlignment w:val="baseline"/>
        <w:rPr>
          <w:rFonts w:ascii="Arial Narrow" w:hAnsi="Arial Narrow" w:cs="Arial"/>
          <w:bCs/>
        </w:rPr>
      </w:pPr>
      <w:r w:rsidRPr="001142F3">
        <w:rPr>
          <w:rFonts w:ascii="Arial Narrow" w:hAnsi="Arial Narrow" w:cs="Arial"/>
          <w:bCs/>
        </w:rPr>
        <w:t>3-krotne monitowanie telefonicznie lub pisemnie jakości dostarczanego towaru przez kierownika działu żywienia skutkować będzie natychmiastowym rozwiązaniem umowy</w:t>
      </w:r>
      <w:r w:rsidR="0053514D" w:rsidRPr="001142F3">
        <w:rPr>
          <w:rFonts w:ascii="Arial Narrow" w:hAnsi="Arial Narrow" w:cs="Arial"/>
        </w:rPr>
        <w:t>§ 2</w:t>
      </w:r>
    </w:p>
    <w:p w:rsidR="00E46035" w:rsidRPr="001142F3" w:rsidRDefault="0053514D" w:rsidP="001142F3">
      <w:pPr>
        <w:pStyle w:val="Akapitzlist"/>
        <w:numPr>
          <w:ilvl w:val="0"/>
          <w:numId w:val="1"/>
        </w:numPr>
        <w:ind w:left="284" w:hanging="284"/>
        <w:jc w:val="both"/>
        <w:rPr>
          <w:rFonts w:ascii="Arial Narrow" w:hAnsi="Arial Narrow" w:cs="Arial"/>
          <w:b/>
        </w:rPr>
      </w:pPr>
      <w:r w:rsidRPr="001142F3">
        <w:rPr>
          <w:rFonts w:ascii="Arial Narrow" w:hAnsi="Arial Narrow" w:cs="Arial"/>
          <w:b/>
        </w:rPr>
        <w:lastRenderedPageBreak/>
        <w:t xml:space="preserve">Umowa będzie realizowana sukcesywnie od dnia podpisania </w:t>
      </w:r>
      <w:r w:rsidR="00E46035" w:rsidRPr="001142F3">
        <w:rPr>
          <w:rFonts w:ascii="Arial Narrow" w:hAnsi="Arial Narrow" w:cs="Arial"/>
          <w:b/>
        </w:rPr>
        <w:t xml:space="preserve">do dnia </w:t>
      </w:r>
      <w:r w:rsidR="001142F3">
        <w:rPr>
          <w:rFonts w:ascii="Arial Narrow" w:hAnsi="Arial Narrow" w:cs="Arial"/>
          <w:b/>
        </w:rPr>
        <w:t xml:space="preserve">25.04.2023r </w:t>
      </w:r>
      <w:r w:rsidR="00E46035" w:rsidRPr="001142F3">
        <w:rPr>
          <w:rFonts w:ascii="Arial Narrow" w:hAnsi="Arial Narrow" w:cs="Arial"/>
          <w:b/>
        </w:rPr>
        <w:t xml:space="preserve">, z zastrzeżeniem  ust. 4 </w:t>
      </w:r>
      <w:r w:rsidR="00352C0E" w:rsidRPr="001142F3">
        <w:rPr>
          <w:rFonts w:ascii="Arial Narrow" w:hAnsi="Arial Narrow" w:cs="Arial"/>
          <w:b/>
        </w:rPr>
        <w:t xml:space="preserve">lub do wyczerpania środków finansowych określonych w </w:t>
      </w:r>
      <w:r w:rsidR="00352C0E" w:rsidRPr="001142F3">
        <w:rPr>
          <w:rFonts w:ascii="Arial Narrow" w:hAnsi="Arial Narrow" w:cs="Arial"/>
        </w:rPr>
        <w:t xml:space="preserve">§ 7 niniejszej umowy </w:t>
      </w:r>
      <w:proofErr w:type="spellStart"/>
      <w:r w:rsidR="00352C0E" w:rsidRPr="001142F3">
        <w:rPr>
          <w:rFonts w:ascii="Arial Narrow" w:hAnsi="Arial Narrow" w:cs="Arial"/>
        </w:rPr>
        <w:t>tj.……………zl</w:t>
      </w:r>
      <w:proofErr w:type="spellEnd"/>
      <w:r w:rsidR="00352C0E" w:rsidRPr="001142F3">
        <w:rPr>
          <w:rFonts w:ascii="Arial Narrow" w:hAnsi="Arial Narrow" w:cs="Arial"/>
        </w:rPr>
        <w:t xml:space="preserve"> brutto   </w:t>
      </w:r>
    </w:p>
    <w:p w:rsidR="00E46035" w:rsidRPr="001142F3" w:rsidRDefault="00E46035" w:rsidP="001142F3">
      <w:pPr>
        <w:pStyle w:val="Akapitzlist"/>
        <w:numPr>
          <w:ilvl w:val="0"/>
          <w:numId w:val="1"/>
        </w:numPr>
        <w:ind w:left="284" w:hanging="284"/>
        <w:jc w:val="both"/>
        <w:rPr>
          <w:rFonts w:ascii="Arial Narrow" w:hAnsi="Arial Narrow" w:cs="Arial"/>
          <w:b/>
        </w:rPr>
      </w:pPr>
      <w:r w:rsidRPr="001142F3">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E46035" w:rsidRPr="001142F3" w:rsidRDefault="00E46035" w:rsidP="001142F3">
      <w:pPr>
        <w:pStyle w:val="Akapitzlist"/>
        <w:numPr>
          <w:ilvl w:val="0"/>
          <w:numId w:val="1"/>
        </w:numPr>
        <w:ind w:left="284" w:hanging="284"/>
        <w:jc w:val="both"/>
        <w:rPr>
          <w:rFonts w:ascii="Arial Narrow" w:hAnsi="Arial Narrow" w:cs="Arial"/>
          <w:b/>
        </w:rPr>
      </w:pPr>
      <w:r w:rsidRPr="001142F3">
        <w:rPr>
          <w:rFonts w:ascii="Arial Narrow" w:hAnsi="Arial Narrow" w:cs="Arial"/>
        </w:rPr>
        <w:t>Umowa będzie realizowania tylko w przypadku prowadzenia dalszej działalności  przez 22 WSZUR.</w:t>
      </w:r>
    </w:p>
    <w:p w:rsidR="0053514D" w:rsidRPr="001142F3" w:rsidRDefault="0053514D" w:rsidP="001142F3">
      <w:pPr>
        <w:pStyle w:val="Akapitzlist"/>
        <w:numPr>
          <w:ilvl w:val="0"/>
          <w:numId w:val="1"/>
        </w:numPr>
        <w:ind w:left="284" w:hanging="284"/>
        <w:jc w:val="both"/>
        <w:rPr>
          <w:rFonts w:ascii="Arial Narrow" w:hAnsi="Arial Narrow" w:cs="Arial"/>
          <w:b/>
        </w:rPr>
      </w:pPr>
      <w:r w:rsidRPr="001142F3">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E46035" w:rsidRDefault="00E4603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rsidR="00EB0355" w:rsidRPr="00E46035" w:rsidRDefault="00EB0355" w:rsidP="00E46035">
      <w:pPr>
        <w:pStyle w:val="Bezodstpw"/>
        <w:spacing w:line="276" w:lineRule="auto"/>
        <w:ind w:left="720"/>
        <w:jc w:val="both"/>
        <w:rPr>
          <w:rFonts w:ascii="Arial Narrow" w:hAnsi="Arial Narrow" w:cs="Arial"/>
        </w:rPr>
      </w:pPr>
    </w:p>
    <w:p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rsidR="00EB035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rsidR="00EB0355" w:rsidRPr="00134F74" w:rsidRDefault="00EB0355" w:rsidP="00134F74">
      <w:pPr>
        <w:pStyle w:val="Bezodstpw"/>
        <w:numPr>
          <w:ilvl w:val="0"/>
          <w:numId w:val="4"/>
        </w:numPr>
        <w:spacing w:line="276" w:lineRule="auto"/>
        <w:ind w:left="284" w:hanging="284"/>
        <w:jc w:val="both"/>
        <w:rPr>
          <w:rFonts w:ascii="Arial Narrow" w:hAnsi="Arial Narrow" w:cs="Arial"/>
        </w:rPr>
      </w:pPr>
      <w:r w:rsidRPr="00134F74">
        <w:rPr>
          <w:rFonts w:ascii="Arial Narrow" w:hAnsi="Arial Narrow"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134F74" w:rsidRDefault="00134F74" w:rsidP="00E46035">
      <w:pPr>
        <w:pStyle w:val="Bezodstpw"/>
        <w:spacing w:line="276" w:lineRule="auto"/>
        <w:ind w:left="4248" w:firstLine="5"/>
        <w:jc w:val="both"/>
        <w:rPr>
          <w:rFonts w:ascii="Arial Narrow" w:hAnsi="Arial Narrow" w:cs="Arial"/>
        </w:rPr>
      </w:pPr>
    </w:p>
    <w:p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t>§ 6</w:t>
      </w:r>
    </w:p>
    <w:p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 xml:space="preserve">Wykonawca zobowiązuje się dostarczyć towar do magazynu Zamawiającego własnym specjalistycznym transportem przystosowanym do przewozu </w:t>
      </w:r>
      <w:r w:rsidR="00134F74">
        <w:rPr>
          <w:rFonts w:ascii="Arial Narrow" w:hAnsi="Arial Narrow" w:cs="Arial"/>
        </w:rPr>
        <w:t>artykułów spożywczych</w:t>
      </w:r>
      <w:r w:rsidRPr="00E46035">
        <w:rPr>
          <w:rFonts w:ascii="Arial Narrow" w:hAnsi="Arial Narrow" w:cs="Arial"/>
        </w:rPr>
        <w:t>, na własny koszt i ubezpieczenie.</w:t>
      </w:r>
    </w:p>
    <w:p w:rsidR="00352C0E" w:rsidRDefault="00352C0E" w:rsidP="00E46035">
      <w:pPr>
        <w:pStyle w:val="Bezodstpw"/>
        <w:spacing w:line="276" w:lineRule="auto"/>
        <w:jc w:val="center"/>
        <w:rPr>
          <w:rFonts w:ascii="Arial Narrow" w:hAnsi="Arial Narrow" w:cs="Arial"/>
        </w:rPr>
      </w:pPr>
    </w:p>
    <w:p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t>§ 7</w:t>
      </w:r>
    </w:p>
    <w:p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r w:rsidR="00D46DAB">
        <w:rPr>
          <w:rFonts w:ascii="Arial Narrow" w:hAnsi="Arial Narrow"/>
        </w:rPr>
        <w:t xml:space="preserve"> nie większej niż</w:t>
      </w:r>
      <w:r w:rsidRPr="00E46035">
        <w:rPr>
          <w:rFonts w:ascii="Arial Narrow" w:hAnsi="Arial Narrow"/>
        </w:rPr>
        <w:t>:</w:t>
      </w:r>
    </w:p>
    <w:p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385B17" w:rsidRPr="00D46DAB" w:rsidRDefault="00D46DAB" w:rsidP="00385B17">
      <w:pPr>
        <w:pStyle w:val="Bezodstpw"/>
        <w:numPr>
          <w:ilvl w:val="0"/>
          <w:numId w:val="18"/>
        </w:numPr>
        <w:spacing w:line="276" w:lineRule="auto"/>
        <w:ind w:left="284" w:hanging="284"/>
        <w:jc w:val="both"/>
        <w:rPr>
          <w:rFonts w:ascii="Arial Narrow" w:hAnsi="Arial Narrow" w:cstheme="minorHAnsi"/>
        </w:rPr>
      </w:pPr>
      <w:r w:rsidRPr="00D46DAB">
        <w:rPr>
          <w:rFonts w:ascii="Arial Narrow" w:hAnsi="Arial Narrow" w:cstheme="minorHAnsi"/>
        </w:rPr>
        <w:lastRenderedPageBreak/>
        <w:t>Wartość umowy jest wartością maksymalną zamówienia.</w:t>
      </w:r>
      <w:r w:rsidR="00385B17" w:rsidRPr="00D46DAB">
        <w:rPr>
          <w:rFonts w:ascii="Arial Narrow" w:hAnsi="Arial Narrow" w:cstheme="minorHAnsi"/>
        </w:rPr>
        <w:t xml:space="preserve">Cena umowy podana w ofercie jest stała przez okres obowiązywania umowy z zastrzeżeniem zapisów ust. 3. </w:t>
      </w:r>
    </w:p>
    <w:p w:rsidR="0053514D" w:rsidRPr="00385B17" w:rsidRDefault="0053514D" w:rsidP="00E46035">
      <w:pPr>
        <w:numPr>
          <w:ilvl w:val="0"/>
          <w:numId w:val="18"/>
        </w:numPr>
        <w:spacing w:after="0"/>
        <w:ind w:left="284" w:hanging="284"/>
        <w:jc w:val="both"/>
        <w:rPr>
          <w:rFonts w:ascii="Arial Narrow" w:hAnsi="Arial Narrow"/>
          <w:color w:val="FF0000"/>
        </w:rPr>
      </w:pPr>
      <w:r w:rsidRPr="00D46DAB">
        <w:rPr>
          <w:rFonts w:ascii="Arial Narrow" w:hAnsi="Arial Narrow" w:cstheme="minorHAnsi"/>
        </w:rPr>
        <w:t>Strony ustalają, że wynagrodzenie należne ,,Wykonawcy</w:t>
      </w:r>
      <w:r w:rsidRPr="00D46DAB">
        <w:rPr>
          <w:rFonts w:ascii="Arial Narrow" w:hAnsi="Arial Narrow"/>
        </w:rPr>
        <w:t>” wynikające z ust. 1 podlegają automatycznej waloryzacji odpowiednio o kwotę podatku VAT wynikającą ze stawki tego podatku obowiązującą</w:t>
      </w:r>
      <w:r w:rsidRPr="00E46035">
        <w:rPr>
          <w:rFonts w:ascii="Arial Narrow" w:hAnsi="Arial Narrow"/>
        </w:rPr>
        <w:t xml:space="preserve"> w chwili powstania obowiązku podatkowego. W takim przypadku wysokość wynagrodzenia należnego ,,Wykonawcy” ustalana jest każdorazowo z uwzględnieniem aktualnej stawki VAT obowiązującej na dzień wystawienia faktury (powstania obowiązku podatkowego) </w:t>
      </w:r>
    </w:p>
    <w:p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53514D" w:rsidRPr="00E46035" w:rsidRDefault="0053514D" w:rsidP="00E46035">
      <w:pPr>
        <w:pStyle w:val="Bezodstpw"/>
        <w:spacing w:line="276" w:lineRule="auto"/>
        <w:ind w:left="4248" w:firstLine="5"/>
        <w:jc w:val="both"/>
        <w:rPr>
          <w:rFonts w:ascii="Arial Narrow" w:hAnsi="Arial Narrow" w:cs="Arial"/>
        </w:rPr>
      </w:pPr>
    </w:p>
    <w:p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385B17" w:rsidRPr="00E46035" w:rsidRDefault="00385B17" w:rsidP="00E46035">
      <w:pPr>
        <w:pStyle w:val="Bezodstpw"/>
        <w:spacing w:line="276" w:lineRule="auto"/>
        <w:jc w:val="both"/>
        <w:rPr>
          <w:rFonts w:ascii="Arial Narrow" w:hAnsi="Arial Narrow" w:cs="Arial"/>
        </w:rPr>
      </w:pPr>
    </w:p>
    <w:p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sidR="00385B17">
        <w:rPr>
          <w:rFonts w:ascii="Arial Narrow" w:hAnsi="Arial Narrow"/>
        </w:rPr>
        <w:t>7 ust 1</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385B17" w:rsidRDefault="00385B17" w:rsidP="00385B17">
      <w:pPr>
        <w:pStyle w:val="Bezodstpw"/>
        <w:spacing w:line="276" w:lineRule="auto"/>
        <w:jc w:val="center"/>
        <w:rPr>
          <w:rFonts w:ascii="Arial Narrow" w:hAnsi="Arial Narrow" w:cs="Arial"/>
        </w:rPr>
      </w:pPr>
    </w:p>
    <w:p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10</w:t>
      </w:r>
    </w:p>
    <w:p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53514D"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53514D" w:rsidRPr="00D46DAB" w:rsidRDefault="0053514D" w:rsidP="00E46035">
      <w:pPr>
        <w:pStyle w:val="Akapitzlist"/>
        <w:widowControl w:val="0"/>
        <w:numPr>
          <w:ilvl w:val="0"/>
          <w:numId w:val="20"/>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D46DAB" w:rsidRPr="00D46DAB" w:rsidRDefault="00D46DAB" w:rsidP="00D46DAB">
      <w:pPr>
        <w:widowControl w:val="0"/>
        <w:shd w:val="clear" w:color="auto" w:fill="FFFFFF"/>
        <w:autoSpaceDE w:val="0"/>
        <w:autoSpaceDN w:val="0"/>
        <w:adjustRightInd w:val="0"/>
        <w:spacing w:after="120"/>
        <w:jc w:val="both"/>
        <w:rPr>
          <w:rFonts w:ascii="Arial Narrow" w:hAnsi="Arial Narrow" w:cs="Arial"/>
          <w:color w:val="000000"/>
        </w:rPr>
      </w:pP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świadczona przez Wykonawcę dostawa będzie  nieodpowiedniej jakości, nieterminowo  lub za wyższą cenę</w:t>
      </w:r>
    </w:p>
    <w:p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lastRenderedPageBreak/>
        <w:t>zostanie ogłoszona likwidacja firmy Wykonawcy, bądź Wykonawca zawiesi działalność,</w:t>
      </w:r>
    </w:p>
    <w:p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okoliczności wskazana w art. 455 ust.1 pkt. 1) -2)</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 xml:space="preserve">art. 455 ust. 1 ustawy </w:t>
      </w:r>
      <w:proofErr w:type="spellStart"/>
      <w:r w:rsidRPr="00E46035">
        <w:rPr>
          <w:rFonts w:ascii="Arial Narrow" w:hAnsi="Arial Narrow" w:cs="Arial"/>
        </w:rPr>
        <w:t>Pzp</w:t>
      </w:r>
      <w:proofErr w:type="spellEnd"/>
      <w:r w:rsidRPr="00E46035">
        <w:rPr>
          <w:rFonts w:ascii="Arial Narrow" w:hAnsi="Arial Narrow" w:cs="Arial"/>
        </w:rPr>
        <w:t>)</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E6D2E" w:rsidRPr="00D46DAB"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wystąpienia okoliczności uniemożliwiających realizację przedmiotu zamówienia w terminie umownym. Za okoliczności takie uważa się wystąpienie okoliczności niezależnych od Wykonawcy, w tym wynikających z tzw. „siły wyższej” (np. powodzie, huragany, gwałtowne burze</w:t>
      </w:r>
      <w:r w:rsidR="00D46DAB">
        <w:rPr>
          <w:rFonts w:ascii="Arial Narrow" w:hAnsi="Arial Narrow" w:cs="Arial"/>
        </w:rPr>
        <w:t>, stany epidemii czy konfliktu zbrojnego</w:t>
      </w:r>
      <w:r w:rsidRPr="00E46035">
        <w:rPr>
          <w:rFonts w:ascii="Arial Narrow" w:hAnsi="Arial Narrow" w:cs="Arial"/>
        </w:rPr>
        <w:t xml:space="preserve">), uniemożliwiających realizację przedmiotu zamówienia.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2"/>
      </w:r>
    </w:p>
    <w:p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rsidR="00116FCD" w:rsidRDefault="00116FCD" w:rsidP="00E46035">
      <w:pPr>
        <w:pStyle w:val="Bezodstpw"/>
        <w:spacing w:line="276" w:lineRule="auto"/>
        <w:ind w:left="3540" w:firstLine="708"/>
        <w:jc w:val="both"/>
        <w:rPr>
          <w:rFonts w:ascii="Arial Narrow" w:hAnsi="Arial Narrow"/>
          <w:b/>
        </w:rPr>
      </w:pPr>
    </w:p>
    <w:p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t>§ 1</w:t>
      </w:r>
      <w:r w:rsidR="00116FCD">
        <w:rPr>
          <w:rFonts w:ascii="Arial Narrow" w:hAnsi="Arial Narrow" w:cs="Arial"/>
          <w:bCs/>
          <w:color w:val="000000"/>
        </w:rPr>
        <w:t>4</w:t>
      </w:r>
    </w:p>
    <w:p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t>§ 15</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EB0355" w:rsidP="00E46035">
      <w:pPr>
        <w:pStyle w:val="Tekstpodstawowy"/>
        <w:suppressAutoHyphens/>
        <w:spacing w:after="0"/>
        <w:ind w:left="720"/>
        <w:jc w:val="both"/>
        <w:rPr>
          <w:rFonts w:ascii="Arial Narrow" w:hAnsi="Arial Narrow" w:cs="Arial"/>
        </w:rPr>
      </w:pPr>
    </w:p>
    <w:p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WYKONAWCA                                                          ZAMAWIAJĄCY</w:t>
      </w: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3D2036" w:rsidRPr="00E46035" w:rsidRDefault="003D2036" w:rsidP="00E46035">
      <w:pPr>
        <w:jc w:val="both"/>
        <w:rPr>
          <w:rFonts w:ascii="Arial Narrow" w:hAnsi="Arial Narrow"/>
        </w:rPr>
      </w:pPr>
    </w:p>
    <w:sectPr w:rsidR="003D2036" w:rsidRPr="00E46035" w:rsidSect="00D46DAB">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B8" w:rsidRDefault="003F01B8" w:rsidP="00EB0355">
      <w:pPr>
        <w:spacing w:after="0" w:line="240" w:lineRule="auto"/>
      </w:pPr>
      <w:r>
        <w:separator/>
      </w:r>
    </w:p>
  </w:endnote>
  <w:endnote w:type="continuationSeparator" w:id="1">
    <w:p w:rsidR="003F01B8" w:rsidRDefault="003F01B8" w:rsidP="00EB0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0E" w:rsidRDefault="00352C0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276"/>
      <w:docPartObj>
        <w:docPartGallery w:val="Page Numbers (Bottom of Page)"/>
        <w:docPartUnique/>
      </w:docPartObj>
    </w:sdtPr>
    <w:sdtContent>
      <w:p w:rsidR="00EB0355" w:rsidRDefault="00F94F1E">
        <w:pPr>
          <w:pStyle w:val="Stopka"/>
          <w:jc w:val="right"/>
        </w:pPr>
        <w:r>
          <w:fldChar w:fldCharType="begin"/>
        </w:r>
        <w:r w:rsidR="00CE6D2E">
          <w:instrText xml:space="preserve"> PAGE   \* MERGEFORMAT </w:instrText>
        </w:r>
        <w:r>
          <w:fldChar w:fldCharType="separate"/>
        </w:r>
        <w:r w:rsidR="001142F3">
          <w:rPr>
            <w:noProof/>
          </w:rPr>
          <w:t>5</w:t>
        </w:r>
        <w:r>
          <w:rPr>
            <w:noProof/>
          </w:rPr>
          <w:fldChar w:fldCharType="end"/>
        </w:r>
      </w:p>
    </w:sdtContent>
  </w:sdt>
  <w:p w:rsidR="00EB0355" w:rsidRDefault="00EB035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0E" w:rsidRDefault="00352C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B8" w:rsidRDefault="003F01B8" w:rsidP="00EB0355">
      <w:pPr>
        <w:spacing w:after="0" w:line="240" w:lineRule="auto"/>
      </w:pPr>
      <w:r>
        <w:separator/>
      </w:r>
    </w:p>
  </w:footnote>
  <w:footnote w:type="continuationSeparator" w:id="1">
    <w:p w:rsidR="003F01B8" w:rsidRDefault="003F01B8" w:rsidP="00EB0355">
      <w:pPr>
        <w:spacing w:after="0" w:line="240" w:lineRule="auto"/>
      </w:pPr>
      <w:r>
        <w:continuationSeparator/>
      </w:r>
    </w:p>
  </w:footnote>
  <w:footnote w:id="2">
    <w:p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0E" w:rsidRDefault="00F94F1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42079"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0E" w:rsidRDefault="00F94F1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42080"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0E" w:rsidRDefault="00F94F1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42078"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0A54D80"/>
    <w:multiLevelType w:val="multilevel"/>
    <w:tmpl w:val="127EC062"/>
    <w:lvl w:ilvl="0">
      <w:start w:val="1"/>
      <w:numFmt w:val="decimal"/>
      <w:lvlText w:val="%1."/>
      <w:lvlJc w:val="left"/>
      <w:pPr>
        <w:ind w:left="502" w:hanging="360"/>
      </w:pPr>
      <w:rPr>
        <w:rFonts w:hint="default"/>
        <w:b w:val="0"/>
      </w:rPr>
    </w:lvl>
    <w:lvl w:ilvl="1">
      <w:start w:val="1"/>
      <w:numFmt w:val="decimal"/>
      <w:isLgl/>
      <w:lvlText w:val="%2)"/>
      <w:lvlJc w:val="left"/>
      <w:pPr>
        <w:ind w:left="502" w:hanging="360"/>
      </w:pPr>
      <w:rPr>
        <w:rFonts w:ascii="Arial" w:eastAsia="Times New Roman" w:hAnsi="Arial" w:cs="Arial"/>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10">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EA64CF"/>
    <w:multiLevelType w:val="singleLevel"/>
    <w:tmpl w:val="C534E596"/>
    <w:lvl w:ilvl="0">
      <w:start w:val="1"/>
      <w:numFmt w:val="decimal"/>
      <w:lvlText w:val="%1."/>
      <w:legacy w:legacy="1" w:legacySpace="120" w:legacyIndent="360"/>
      <w:lvlJc w:val="left"/>
      <w:pPr>
        <w:ind w:left="360" w:hanging="360"/>
      </w:pPr>
    </w:lvl>
  </w:abstractNum>
  <w:abstractNum w:abstractNumId="29">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1"/>
  </w:num>
  <w:num w:numId="15">
    <w:abstractNumId w:val="24"/>
  </w:num>
  <w:num w:numId="16">
    <w:abstractNumId w:val="28"/>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num>
  <w:num w:numId="20">
    <w:abstractNumId w:val="0"/>
  </w:num>
  <w:num w:numId="21">
    <w:abstractNumId w:val="19"/>
  </w:num>
  <w:num w:numId="22">
    <w:abstractNumId w:val="20"/>
  </w:num>
  <w:num w:numId="23">
    <w:abstractNumId w:val="6"/>
  </w:num>
  <w:num w:numId="24">
    <w:abstractNumId w:val="15"/>
  </w:num>
  <w:num w:numId="25">
    <w:abstractNumId w:val="27"/>
  </w:num>
  <w:num w:numId="26">
    <w:abstractNumId w:val="14"/>
  </w:num>
  <w:num w:numId="27">
    <w:abstractNumId w:val="1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EB0355"/>
    <w:rsid w:val="00002F2F"/>
    <w:rsid w:val="000111FF"/>
    <w:rsid w:val="000C4C1D"/>
    <w:rsid w:val="001142F3"/>
    <w:rsid w:val="00116FCD"/>
    <w:rsid w:val="00134F74"/>
    <w:rsid w:val="001A2BE5"/>
    <w:rsid w:val="001A5AA0"/>
    <w:rsid w:val="00254E69"/>
    <w:rsid w:val="00284D99"/>
    <w:rsid w:val="002A661F"/>
    <w:rsid w:val="00324C03"/>
    <w:rsid w:val="00334EB5"/>
    <w:rsid w:val="00352C0E"/>
    <w:rsid w:val="00361139"/>
    <w:rsid w:val="0037597C"/>
    <w:rsid w:val="00385B17"/>
    <w:rsid w:val="00395BFB"/>
    <w:rsid w:val="003D2036"/>
    <w:rsid w:val="003F01B8"/>
    <w:rsid w:val="00435F09"/>
    <w:rsid w:val="0053514D"/>
    <w:rsid w:val="005552E2"/>
    <w:rsid w:val="00587AEF"/>
    <w:rsid w:val="005D2D15"/>
    <w:rsid w:val="005E67D2"/>
    <w:rsid w:val="00625764"/>
    <w:rsid w:val="0066092A"/>
    <w:rsid w:val="00753937"/>
    <w:rsid w:val="00794F05"/>
    <w:rsid w:val="007A6D31"/>
    <w:rsid w:val="007B43E1"/>
    <w:rsid w:val="007B481E"/>
    <w:rsid w:val="007B5694"/>
    <w:rsid w:val="00867D05"/>
    <w:rsid w:val="008E2B8F"/>
    <w:rsid w:val="00924229"/>
    <w:rsid w:val="00974646"/>
    <w:rsid w:val="00A207F6"/>
    <w:rsid w:val="00A5205D"/>
    <w:rsid w:val="00A615E5"/>
    <w:rsid w:val="00B72FC7"/>
    <w:rsid w:val="00BA6627"/>
    <w:rsid w:val="00C60E04"/>
    <w:rsid w:val="00C97C14"/>
    <w:rsid w:val="00CE6D2E"/>
    <w:rsid w:val="00D46DAB"/>
    <w:rsid w:val="00D56EB3"/>
    <w:rsid w:val="00D67AFD"/>
    <w:rsid w:val="00DC3798"/>
    <w:rsid w:val="00E25F1E"/>
    <w:rsid w:val="00E46035"/>
    <w:rsid w:val="00EB0355"/>
    <w:rsid w:val="00F456EC"/>
    <w:rsid w:val="00F83E30"/>
    <w:rsid w:val="00F94F1E"/>
    <w:rsid w:val="00F958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7A93-6120-4F68-8952-7002230D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2084</Words>
  <Characters>12509</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Dorota Zdunowska</cp:lastModifiedBy>
  <cp:revision>8</cp:revision>
  <cp:lastPrinted>2021-09-02T12:34:00Z</cp:lastPrinted>
  <dcterms:created xsi:type="dcterms:W3CDTF">2022-05-11T13:11:00Z</dcterms:created>
  <dcterms:modified xsi:type="dcterms:W3CDTF">2022-05-16T20:43:00Z</dcterms:modified>
</cp:coreProperties>
</file>